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0E1BE" w14:textId="77777777" w:rsidR="00D301F1" w:rsidRPr="00D301F1" w:rsidRDefault="00D301F1" w:rsidP="00D301F1">
      <w:pPr>
        <w:keepNext/>
        <w:keepLines/>
        <w:spacing w:before="80" w:after="40" w:line="160" w:lineRule="auto"/>
        <w:ind w:left="5529" w:right="4" w:hanging="5529"/>
        <w:outlineLvl w:val="3"/>
        <w:rPr>
          <w:rFonts w:ascii="Century Gothic" w:eastAsia="Times New Roman" w:hAnsi="Century Gothic" w:cs="Times New Roman"/>
          <w:iCs/>
          <w:color w:val="000000"/>
          <w:sz w:val="32"/>
        </w:rPr>
      </w:pPr>
      <w:r w:rsidRPr="00D301F1">
        <w:rPr>
          <w:rFonts w:ascii="Century Gothic" w:eastAsia="Tahoma" w:hAnsi="Century Gothic" w:cs="Tahoma"/>
          <w:b/>
          <w:i/>
          <w:color w:val="2C1613"/>
          <w:sz w:val="28"/>
          <w:szCs w:val="28"/>
        </w:rPr>
        <w:t>Anexo 10</w:t>
      </w:r>
      <w:r w:rsidRPr="00D301F1">
        <w:rPr>
          <w:rFonts w:ascii="Century Gothic" w:eastAsia="Tahoma" w:hAnsi="Century Gothic" w:cs="Tahoma"/>
          <w:b/>
          <w:iCs/>
          <w:color w:val="2C1613"/>
          <w:sz w:val="60"/>
          <w:szCs w:val="60"/>
          <w:vertAlign w:val="subscript"/>
        </w:rPr>
        <w:tab/>
      </w:r>
      <w:r w:rsidRPr="00D301F1">
        <w:rPr>
          <w:rFonts w:ascii="Century Gothic" w:eastAsia="Times New Roman" w:hAnsi="Century Gothic" w:cs="Times New Roman"/>
          <w:b/>
          <w:bCs/>
          <w:i/>
          <w:iCs/>
          <w:color w:val="000000"/>
          <w:sz w:val="32"/>
        </w:rPr>
        <w:t>Formato de Carta Poder.</w:t>
      </w:r>
    </w:p>
    <w:p w14:paraId="2CA101C7" w14:textId="77777777" w:rsidR="00D301F1" w:rsidRPr="00D301F1" w:rsidRDefault="00D301F1" w:rsidP="00D301F1">
      <w:pPr>
        <w:spacing w:before="120" w:after="120"/>
        <w:ind w:left="-567" w:right="-669"/>
        <w:jc w:val="both"/>
        <w:rPr>
          <w:rFonts w:ascii="Century Gothic" w:eastAsia="Times New Roman" w:hAnsi="Century Gothic" w:cs="Times New Roman"/>
        </w:rPr>
      </w:pPr>
    </w:p>
    <w:p w14:paraId="37CDFB45" w14:textId="77777777" w:rsidR="00D301F1" w:rsidRPr="00D301F1" w:rsidRDefault="00D301F1" w:rsidP="00D301F1">
      <w:pPr>
        <w:jc w:val="center"/>
        <w:rPr>
          <w:rFonts w:ascii="Century Gothic" w:eastAsia="Aptos" w:hAnsi="Century Gothic" w:cs="Arial"/>
          <w:b/>
          <w:sz w:val="28"/>
          <w:szCs w:val="28"/>
        </w:rPr>
      </w:pPr>
      <w:r w:rsidRPr="00D301F1">
        <w:rPr>
          <w:rFonts w:ascii="Century Gothic" w:eastAsia="Aptos" w:hAnsi="Century Gothic" w:cs="Arial"/>
          <w:b/>
          <w:sz w:val="28"/>
          <w:szCs w:val="28"/>
        </w:rPr>
        <w:t>CARTA PODER SIMPLE</w:t>
      </w:r>
    </w:p>
    <w:p w14:paraId="742D66F2" w14:textId="77777777" w:rsidR="00D301F1" w:rsidRPr="00D301F1" w:rsidRDefault="00D301F1" w:rsidP="00D301F1">
      <w:pPr>
        <w:jc w:val="center"/>
        <w:rPr>
          <w:rFonts w:ascii="Century Gothic" w:eastAsia="Aptos" w:hAnsi="Century Gothic" w:cs="Arial"/>
          <w:sz w:val="28"/>
          <w:szCs w:val="28"/>
        </w:rPr>
      </w:pPr>
    </w:p>
    <w:p w14:paraId="0CD34CCD" w14:textId="77777777" w:rsidR="00D301F1" w:rsidRPr="00D301F1" w:rsidRDefault="00D301F1" w:rsidP="00D301F1">
      <w:pPr>
        <w:rPr>
          <w:rFonts w:ascii="Century Gothic" w:eastAsia="Aptos" w:hAnsi="Century Gothic" w:cs="Arial"/>
          <w:sz w:val="28"/>
          <w:szCs w:val="28"/>
        </w:rPr>
      </w:pPr>
    </w:p>
    <w:p w14:paraId="213603C1" w14:textId="77777777" w:rsidR="00D301F1" w:rsidRPr="00D301F1" w:rsidRDefault="00D301F1" w:rsidP="00D301F1">
      <w:pPr>
        <w:jc w:val="both"/>
        <w:rPr>
          <w:rFonts w:ascii="Century Gothic" w:eastAsia="Aptos" w:hAnsi="Century Gothic" w:cs="Arial"/>
        </w:rPr>
      </w:pPr>
    </w:p>
    <w:p w14:paraId="303ACE31" w14:textId="77777777" w:rsidR="00D301F1" w:rsidRPr="00D301F1" w:rsidRDefault="00D301F1" w:rsidP="00D301F1">
      <w:pPr>
        <w:spacing w:line="360" w:lineRule="auto"/>
        <w:ind w:firstLine="708"/>
        <w:jc w:val="both"/>
        <w:rPr>
          <w:rFonts w:ascii="Century Gothic" w:eastAsia="Aptos" w:hAnsi="Century Gothic" w:cs="Arial"/>
        </w:rPr>
      </w:pPr>
      <w:r w:rsidRPr="00D301F1">
        <w:rPr>
          <w:rFonts w:ascii="Century Gothic" w:eastAsia="Aptos" w:hAnsi="Century Gothic" w:cs="Arial"/>
        </w:rPr>
        <w:t xml:space="preserve">Los suscritos </w:t>
      </w:r>
      <w:r w:rsidRPr="00D301F1">
        <w:rPr>
          <w:rFonts w:ascii="Century Gothic" w:eastAsia="Aptos" w:hAnsi="Century Gothic" w:cs="Arial"/>
          <w:u w:val="single"/>
        </w:rPr>
        <w:t>(anotar nombre y apellidos del matrimonio que no asiste y otorga el poder)</w:t>
      </w:r>
      <w:r w:rsidRPr="00D301F1">
        <w:rPr>
          <w:rFonts w:ascii="Century Gothic" w:eastAsia="Aptos" w:hAnsi="Century Gothic" w:cs="Arial"/>
        </w:rPr>
        <w:t xml:space="preserve">, quienes brindamos el servicio de </w:t>
      </w:r>
      <w:r w:rsidRPr="00D301F1">
        <w:rPr>
          <w:rFonts w:ascii="Century Gothic" w:eastAsia="Aptos" w:hAnsi="Century Gothic" w:cs="Arial"/>
          <w:u w:val="single"/>
        </w:rPr>
        <w:t>(anotar el servicio apostólico que tienen en el MFC)</w:t>
      </w:r>
      <w:r w:rsidRPr="00D301F1">
        <w:rPr>
          <w:rFonts w:ascii="Century Gothic" w:eastAsia="Aptos" w:hAnsi="Century Gothic" w:cs="Arial"/>
        </w:rPr>
        <w:t xml:space="preserve">, otorgamos poder simple a: </w:t>
      </w:r>
      <w:r w:rsidRPr="00D301F1">
        <w:rPr>
          <w:rFonts w:ascii="Century Gothic" w:eastAsia="Aptos" w:hAnsi="Century Gothic" w:cs="Arial"/>
          <w:u w:val="single"/>
        </w:rPr>
        <w:t>(anotar nombre y apellidos del matrimonio que asiste y recibe el poder como representantes)</w:t>
      </w:r>
      <w:r w:rsidRPr="00D301F1">
        <w:rPr>
          <w:rFonts w:ascii="Century Gothic" w:eastAsia="Aptos" w:hAnsi="Century Gothic" w:cs="Arial"/>
        </w:rPr>
        <w:t xml:space="preserve"> para que, a nuestro nombre y representación, asista a la Asamblea Diocesana de Pleno, en la que se elegirá a </w:t>
      </w:r>
      <w:r w:rsidRPr="00D301F1">
        <w:rPr>
          <w:rFonts w:ascii="Century Gothic" w:eastAsia="Aptos" w:hAnsi="Century Gothic" w:cs="Arial"/>
          <w:u w:val="single"/>
        </w:rPr>
        <w:t>(la terna o a los Presidentes Diocesanos Electos)</w:t>
      </w:r>
      <w:r w:rsidRPr="00D301F1">
        <w:rPr>
          <w:rFonts w:ascii="Century Gothic" w:eastAsia="Aptos" w:hAnsi="Century Gothic" w:cs="Arial"/>
        </w:rPr>
        <w:t xml:space="preserve">, para la Diócesis de _____________. </w:t>
      </w:r>
    </w:p>
    <w:p w14:paraId="5B0507CA" w14:textId="77777777" w:rsidR="00D301F1" w:rsidRPr="00D301F1" w:rsidRDefault="00D301F1" w:rsidP="00D301F1">
      <w:pPr>
        <w:spacing w:line="360" w:lineRule="auto"/>
        <w:jc w:val="right"/>
        <w:rPr>
          <w:rFonts w:ascii="Century Gothic" w:eastAsia="Aptos" w:hAnsi="Century Gothic" w:cs="Arial"/>
        </w:rPr>
      </w:pPr>
      <w:r w:rsidRPr="00D301F1">
        <w:rPr>
          <w:rFonts w:ascii="Century Gothic" w:eastAsia="Aptos" w:hAnsi="Century Gothic" w:cs="Arial"/>
          <w:u w:val="single"/>
        </w:rPr>
        <w:t>(Ciudad)</w:t>
      </w:r>
      <w:r w:rsidRPr="00D301F1">
        <w:rPr>
          <w:rFonts w:ascii="Century Gothic" w:eastAsia="Aptos" w:hAnsi="Century Gothic" w:cs="Arial"/>
        </w:rPr>
        <w:t>, (</w:t>
      </w:r>
      <w:r w:rsidRPr="00D301F1">
        <w:rPr>
          <w:rFonts w:ascii="Century Gothic" w:eastAsia="Aptos" w:hAnsi="Century Gothic" w:cs="Arial"/>
          <w:u w:val="single"/>
        </w:rPr>
        <w:t>Estado</w:t>
      </w:r>
      <w:r w:rsidRPr="00D301F1">
        <w:rPr>
          <w:rFonts w:ascii="Century Gothic" w:eastAsia="Aptos" w:hAnsi="Century Gothic" w:cs="Arial"/>
        </w:rPr>
        <w:t>), a ____del mes de _____ de 20</w:t>
      </w:r>
      <w:r w:rsidRPr="00D301F1">
        <w:rPr>
          <w:rFonts w:ascii="Century Gothic" w:eastAsia="Aptos" w:hAnsi="Century Gothic" w:cs="Arial"/>
          <w:u w:val="single"/>
        </w:rPr>
        <w:t>2_</w:t>
      </w:r>
      <w:r w:rsidRPr="00D301F1">
        <w:rPr>
          <w:rFonts w:ascii="Century Gothic" w:eastAsia="Aptos" w:hAnsi="Century Gothic" w:cs="Arial"/>
        </w:rPr>
        <w:t xml:space="preserve">. </w:t>
      </w:r>
    </w:p>
    <w:p w14:paraId="6B08AFFD" w14:textId="77777777" w:rsidR="00D301F1" w:rsidRPr="00D301F1" w:rsidRDefault="00D301F1" w:rsidP="00D301F1">
      <w:pPr>
        <w:spacing w:line="360" w:lineRule="auto"/>
        <w:ind w:firstLine="708"/>
        <w:jc w:val="center"/>
        <w:rPr>
          <w:rFonts w:ascii="Century Gothic" w:eastAsia="Aptos" w:hAnsi="Century Gothic" w:cs="Arial"/>
          <w:b/>
        </w:rPr>
      </w:pPr>
    </w:p>
    <w:p w14:paraId="4754746C" w14:textId="77777777" w:rsidR="00D301F1" w:rsidRPr="00D301F1" w:rsidRDefault="00D301F1" w:rsidP="00D301F1">
      <w:pPr>
        <w:spacing w:line="360" w:lineRule="auto"/>
        <w:ind w:firstLine="708"/>
        <w:jc w:val="center"/>
        <w:rPr>
          <w:rFonts w:ascii="Century Gothic" w:eastAsia="Aptos" w:hAnsi="Century Gothic" w:cs="Arial"/>
        </w:rPr>
      </w:pPr>
      <w:r w:rsidRPr="00D301F1">
        <w:rPr>
          <w:rFonts w:ascii="Century Gothic" w:eastAsia="Aptos" w:hAnsi="Century Gothic" w:cs="Arial"/>
          <w:b/>
        </w:rPr>
        <w:t>Firman:</w:t>
      </w:r>
    </w:p>
    <w:tbl>
      <w:tblPr>
        <w:tblStyle w:val="Tablaconcuadrcula"/>
        <w:tblpPr w:leftFromText="141" w:rightFromText="141" w:vertAnchor="text" w:horzAnchor="margin" w:tblpY="411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82"/>
      </w:tblGrid>
      <w:tr w:rsidR="00D301F1" w:rsidRPr="00D301F1" w14:paraId="29471633" w14:textId="77777777" w:rsidTr="008263D8">
        <w:tc>
          <w:tcPr>
            <w:tcW w:w="9382" w:type="dxa"/>
          </w:tcPr>
          <w:p w14:paraId="0E032249" w14:textId="77777777" w:rsidR="00D301F1" w:rsidRPr="00D301F1" w:rsidRDefault="00D301F1" w:rsidP="00D301F1">
            <w:pPr>
              <w:spacing w:line="360" w:lineRule="auto"/>
              <w:ind w:firstLine="708"/>
              <w:jc w:val="center"/>
              <w:rPr>
                <w:rFonts w:ascii="Century Gothic" w:eastAsia="Aptos" w:hAnsi="Century Gothic" w:cs="Arial"/>
              </w:rPr>
            </w:pPr>
            <w:r w:rsidRPr="00D301F1">
              <w:rPr>
                <w:rFonts w:ascii="Century Gothic" w:eastAsia="Aptos" w:hAnsi="Century Gothic" w:cs="Arial"/>
                <w:b/>
                <w:bCs/>
              </w:rPr>
              <w:t>Nombres de los otorgantes del Poder de representación.</w:t>
            </w:r>
          </w:p>
        </w:tc>
      </w:tr>
    </w:tbl>
    <w:p w14:paraId="272B678A" w14:textId="77777777" w:rsidR="00D301F1" w:rsidRPr="00D301F1" w:rsidRDefault="00D301F1" w:rsidP="00D301F1">
      <w:pPr>
        <w:spacing w:line="360" w:lineRule="auto"/>
        <w:ind w:firstLine="708"/>
        <w:jc w:val="both"/>
        <w:rPr>
          <w:rFonts w:ascii="Century Gothic" w:eastAsia="Aptos" w:hAnsi="Century Gothic" w:cs="Arial"/>
        </w:rPr>
      </w:pPr>
    </w:p>
    <w:p w14:paraId="472FD7C6" w14:textId="77777777" w:rsidR="00D301F1" w:rsidRPr="00D301F1" w:rsidRDefault="00D301F1" w:rsidP="00D301F1">
      <w:pPr>
        <w:spacing w:line="360" w:lineRule="auto"/>
        <w:ind w:firstLine="708"/>
        <w:jc w:val="center"/>
        <w:rPr>
          <w:rFonts w:ascii="Century Gothic" w:eastAsia="Aptos" w:hAnsi="Century Gothic" w:cs="Times New Roman"/>
        </w:rPr>
      </w:pPr>
    </w:p>
    <w:p w14:paraId="11759B14" w14:textId="77777777" w:rsidR="00D301F1" w:rsidRPr="00D301F1" w:rsidRDefault="00D301F1" w:rsidP="00D301F1">
      <w:pPr>
        <w:spacing w:line="360" w:lineRule="auto"/>
        <w:ind w:firstLine="708"/>
        <w:jc w:val="both"/>
        <w:rPr>
          <w:rFonts w:ascii="Century Gothic" w:eastAsia="Aptos" w:hAnsi="Century Gothic" w:cs="Arial"/>
        </w:rPr>
      </w:pPr>
    </w:p>
    <w:tbl>
      <w:tblPr>
        <w:tblStyle w:val="Tablaconcuadrcula"/>
        <w:tblpPr w:leftFromText="141" w:rightFromText="141" w:vertAnchor="text" w:tblpY="23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82"/>
      </w:tblGrid>
      <w:tr w:rsidR="00D301F1" w:rsidRPr="00D301F1" w14:paraId="71F4C8DB" w14:textId="77777777" w:rsidTr="008263D8">
        <w:tc>
          <w:tcPr>
            <w:tcW w:w="9382" w:type="dxa"/>
          </w:tcPr>
          <w:p w14:paraId="67CB0111" w14:textId="77777777" w:rsidR="00D301F1" w:rsidRPr="00D301F1" w:rsidRDefault="00D301F1" w:rsidP="00D301F1">
            <w:pPr>
              <w:spacing w:line="360" w:lineRule="auto"/>
              <w:ind w:firstLine="708"/>
              <w:jc w:val="center"/>
              <w:rPr>
                <w:rFonts w:ascii="Century Gothic" w:eastAsia="Aptos" w:hAnsi="Century Gothic" w:cs="Arial"/>
              </w:rPr>
            </w:pPr>
            <w:r w:rsidRPr="00D301F1">
              <w:rPr>
                <w:rFonts w:ascii="Century Gothic" w:eastAsia="Aptos" w:hAnsi="Century Gothic" w:cs="Arial"/>
                <w:b/>
                <w:bCs/>
              </w:rPr>
              <w:t>Nombres de quien(es) aceptan el Poder de representación</w:t>
            </w:r>
          </w:p>
        </w:tc>
      </w:tr>
    </w:tbl>
    <w:p w14:paraId="56CA7809" w14:textId="77777777" w:rsidR="00D301F1" w:rsidRPr="00D301F1" w:rsidRDefault="00D301F1" w:rsidP="00D301F1">
      <w:pPr>
        <w:spacing w:line="360" w:lineRule="auto"/>
        <w:ind w:firstLine="708"/>
        <w:jc w:val="both"/>
        <w:rPr>
          <w:rFonts w:ascii="Century Gothic" w:eastAsia="Aptos" w:hAnsi="Century Gothic" w:cs="Arial"/>
        </w:rPr>
      </w:pPr>
    </w:p>
    <w:p w14:paraId="306BE27D" w14:textId="77777777" w:rsidR="00D301F1" w:rsidRPr="00D301F1" w:rsidRDefault="00D301F1" w:rsidP="00D301F1">
      <w:pPr>
        <w:spacing w:line="360" w:lineRule="auto"/>
        <w:ind w:firstLine="708"/>
        <w:jc w:val="center"/>
        <w:rPr>
          <w:rFonts w:ascii="Century Gothic" w:eastAsia="Aptos" w:hAnsi="Century Gothic" w:cs="Times New Roman"/>
        </w:rPr>
      </w:pPr>
    </w:p>
    <w:p w14:paraId="5E957311" w14:textId="77777777" w:rsidR="00D301F1" w:rsidRDefault="00D301F1"/>
    <w:sectPr w:rsidR="00D301F1" w:rsidSect="00D301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18" w:header="907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420BC" w14:textId="77777777" w:rsidR="00763F89" w:rsidRDefault="00763F89">
      <w:pPr>
        <w:spacing w:after="0" w:line="240" w:lineRule="auto"/>
      </w:pPr>
      <w:r>
        <w:separator/>
      </w:r>
    </w:p>
  </w:endnote>
  <w:endnote w:type="continuationSeparator" w:id="0">
    <w:p w14:paraId="58290A5B" w14:textId="77777777" w:rsidR="00763F89" w:rsidRDefault="00763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5786B" w14:textId="77777777" w:rsidR="00880088" w:rsidRDefault="0088008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03AB7" w14:textId="77777777" w:rsidR="0080450A" w:rsidRPr="00286E30" w:rsidRDefault="00000000" w:rsidP="00286E30">
    <w:pPr>
      <w:pStyle w:val="Piedepgina"/>
      <w:tabs>
        <w:tab w:val="clear" w:pos="9360"/>
      </w:tabs>
      <w:ind w:right="-421"/>
      <w:rPr>
        <w:rFonts w:ascii="Century Gothic" w:hAnsi="Century Gothic"/>
        <w:sz w:val="28"/>
        <w:szCs w:val="28"/>
      </w:rPr>
    </w:pPr>
    <w:r w:rsidRPr="00B66CCC">
      <w:rPr>
        <w:rFonts w:ascii="Century Gothic" w:hAnsi="Century Gothic"/>
        <w:color w:val="002060"/>
      </w:rPr>
      <w:t>Manual de transición / Equipos Diocesanos y de Sector.</w:t>
    </w:r>
    <w:r w:rsidRPr="00D301F1">
      <w:rPr>
        <w:color w:val="156082"/>
        <w:sz w:val="48"/>
        <w:szCs w:val="48"/>
        <w:lang w:val="es-ES"/>
      </w:rPr>
      <w:t xml:space="preserve">                       </w:t>
    </w:r>
    <w:r w:rsidRPr="00D301F1">
      <w:rPr>
        <w:rFonts w:ascii="Century Gothic" w:eastAsia="Times New Roman" w:hAnsi="Century Gothic" w:cs="Times New Roman"/>
        <w:color w:val="002060"/>
        <w:lang w:val="es-ES"/>
      </w:rPr>
      <w:t xml:space="preserve">pág. </w:t>
    </w:r>
    <w:r w:rsidRPr="00D301F1">
      <w:rPr>
        <w:rFonts w:ascii="Century Gothic" w:eastAsia="Times New Roman" w:hAnsi="Century Gothic"/>
        <w:color w:val="002060"/>
      </w:rPr>
      <w:fldChar w:fldCharType="begin"/>
    </w:r>
    <w:r w:rsidRPr="005C7F81">
      <w:rPr>
        <w:rFonts w:ascii="Century Gothic" w:hAnsi="Century Gothic"/>
        <w:color w:val="002060"/>
      </w:rPr>
      <w:instrText>PAGE    \* MERGEFORMAT</w:instrText>
    </w:r>
    <w:r w:rsidRPr="00D301F1">
      <w:rPr>
        <w:rFonts w:ascii="Century Gothic" w:eastAsia="Times New Roman" w:hAnsi="Century Gothic"/>
        <w:color w:val="002060"/>
      </w:rPr>
      <w:fldChar w:fldCharType="separate"/>
    </w:r>
    <w:r w:rsidRPr="00D301F1">
      <w:rPr>
        <w:rFonts w:ascii="Century Gothic" w:eastAsia="Times New Roman" w:hAnsi="Century Gothic" w:cs="Times New Roman"/>
        <w:color w:val="002060"/>
        <w:lang w:val="es-ES"/>
      </w:rPr>
      <w:t>2</w:t>
    </w:r>
    <w:r w:rsidRPr="00D301F1">
      <w:rPr>
        <w:rFonts w:ascii="Century Gothic" w:eastAsia="Times New Roman" w:hAnsi="Century Gothic" w:cs="Times New Roman"/>
        <w:color w:val="002060"/>
      </w:rPr>
      <w:fldChar w:fldCharType="end"/>
    </w:r>
  </w:p>
  <w:p w14:paraId="072931F6" w14:textId="77777777" w:rsidR="0080450A" w:rsidRDefault="0080450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0C58E" w14:textId="7A1B9D4B" w:rsidR="00880088" w:rsidRPr="00D567CF" w:rsidRDefault="00880088" w:rsidP="00880088">
    <w:pPr>
      <w:pStyle w:val="Piedepgina"/>
      <w:rPr>
        <w:rFonts w:ascii="Century Gothic" w:hAnsi="Century Gothic"/>
        <w:i/>
        <w:iCs/>
      </w:rPr>
    </w:pPr>
    <w:r w:rsidRPr="00D567CF">
      <w:rPr>
        <w:rFonts w:ascii="Century Gothic" w:hAnsi="Century Gothic"/>
        <w:i/>
        <w:iCs/>
      </w:rPr>
      <w:t xml:space="preserve">MANUAL DE TRANSICIÓN – ANEXO </w:t>
    </w:r>
    <w:r>
      <w:rPr>
        <w:rFonts w:ascii="Century Gothic" w:hAnsi="Century Gothic"/>
        <w:i/>
        <w:iCs/>
      </w:rPr>
      <w:t>10</w:t>
    </w:r>
    <w:r>
      <w:rPr>
        <w:rFonts w:ascii="Century Gothic" w:hAnsi="Century Gothic"/>
        <w:i/>
        <w:iCs/>
      </w:rPr>
      <w:tab/>
    </w:r>
    <w:r>
      <w:rPr>
        <w:rFonts w:ascii="Century Gothic" w:hAnsi="Century Gothic"/>
        <w:i/>
        <w:iCs/>
      </w:rPr>
      <w:tab/>
    </w:r>
    <w:r w:rsidRPr="00D567CF">
      <w:rPr>
        <w:rFonts w:ascii="Century Gothic" w:hAnsi="Century Gothic"/>
        <w:i/>
        <w:iCs/>
      </w:rPr>
      <w:fldChar w:fldCharType="begin"/>
    </w:r>
    <w:r w:rsidRPr="00D567CF">
      <w:rPr>
        <w:rFonts w:ascii="Century Gothic" w:hAnsi="Century Gothic"/>
        <w:i/>
        <w:iCs/>
      </w:rPr>
      <w:instrText>PAGE   \* MERGEFORMAT</w:instrText>
    </w:r>
    <w:r w:rsidRPr="00D567CF">
      <w:rPr>
        <w:rFonts w:ascii="Century Gothic" w:hAnsi="Century Gothic"/>
        <w:i/>
        <w:iCs/>
      </w:rPr>
      <w:fldChar w:fldCharType="separate"/>
    </w:r>
    <w:r>
      <w:rPr>
        <w:rFonts w:ascii="Century Gothic" w:hAnsi="Century Gothic"/>
        <w:i/>
        <w:iCs/>
      </w:rPr>
      <w:t>1</w:t>
    </w:r>
    <w:r w:rsidRPr="00D567CF">
      <w:rPr>
        <w:rFonts w:ascii="Century Gothic" w:hAnsi="Century Gothic"/>
        <w:i/>
        <w:iCs/>
      </w:rPr>
      <w:fldChar w:fldCharType="end"/>
    </w:r>
  </w:p>
  <w:p w14:paraId="0AF0D780" w14:textId="77777777" w:rsidR="00880088" w:rsidRDefault="0088008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88BA5" w14:textId="77777777" w:rsidR="00763F89" w:rsidRDefault="00763F89">
      <w:pPr>
        <w:spacing w:after="0" w:line="240" w:lineRule="auto"/>
      </w:pPr>
      <w:r>
        <w:separator/>
      </w:r>
    </w:p>
  </w:footnote>
  <w:footnote w:type="continuationSeparator" w:id="0">
    <w:p w14:paraId="4E72788A" w14:textId="77777777" w:rsidR="00763F89" w:rsidRDefault="00763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4922B" w14:textId="77777777" w:rsidR="00880088" w:rsidRDefault="0088008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C9A7F" w14:textId="77777777" w:rsidR="0080450A" w:rsidRDefault="00000000">
    <w:r w:rsidRPr="00090F64">
      <w:rPr>
        <w:noProof/>
      </w:rPr>
      <w:drawing>
        <wp:anchor distT="0" distB="0" distL="114300" distR="114300" simplePos="0" relativeHeight="251659264" behindDoc="1" locked="0" layoutInCell="1" allowOverlap="1" wp14:anchorId="3FF918BD" wp14:editId="5236CE2B">
          <wp:simplePos x="0" y="0"/>
          <wp:positionH relativeFrom="margin">
            <wp:posOffset>-333876</wp:posOffset>
          </wp:positionH>
          <wp:positionV relativeFrom="paragraph">
            <wp:posOffset>-369370</wp:posOffset>
          </wp:positionV>
          <wp:extent cx="6506308" cy="9665083"/>
          <wp:effectExtent l="0" t="0" r="8890" b="0"/>
          <wp:wrapNone/>
          <wp:docPr id="393151273" name="Imagen 4" descr="Patrón de fond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2040231" name="Imagen 4" descr="Patrón de fond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06308" cy="96650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1FBFBE" w14:textId="77777777" w:rsidR="0080450A" w:rsidRDefault="0080450A"/>
  <w:p w14:paraId="3C0BD269" w14:textId="77777777" w:rsidR="0080450A" w:rsidRDefault="0080450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8B763" w14:textId="5B331F1D" w:rsidR="00880088" w:rsidRPr="00880088" w:rsidRDefault="00880088" w:rsidP="00880088">
    <w:pPr>
      <w:pStyle w:val="Encabezado"/>
      <w:jc w:val="right"/>
      <w:rPr>
        <w:rFonts w:ascii="Century Gothic" w:hAnsi="Century Gothic"/>
        <w:b/>
        <w:bCs/>
        <w:sz w:val="28"/>
        <w:szCs w:val="28"/>
      </w:rPr>
    </w:pPr>
    <w:r w:rsidRPr="00880088">
      <w:rPr>
        <w:rFonts w:ascii="Century Gothic" w:hAnsi="Century Gothic"/>
        <w:b/>
        <w:bCs/>
        <w:sz w:val="28"/>
        <w:szCs w:val="28"/>
      </w:rPr>
      <w:t xml:space="preserve">MOVIMIENTO FAMILIAR CRISTIANO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1F1"/>
    <w:rsid w:val="000231E2"/>
    <w:rsid w:val="00763F89"/>
    <w:rsid w:val="0080450A"/>
    <w:rsid w:val="00880088"/>
    <w:rsid w:val="00A777CC"/>
    <w:rsid w:val="00D3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C0D5F"/>
  <w15:chartTrackingRefBased/>
  <w15:docId w15:val="{78027FAA-95E5-4E79-A1A9-5B9FCD3E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301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301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301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301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301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301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301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301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301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301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301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301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301F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301F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301F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301F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301F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301F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301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301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301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301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301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301F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301F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301F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301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301F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301F1"/>
    <w:rPr>
      <w:b/>
      <w:bCs/>
      <w:smallCaps/>
      <w:color w:val="0F4761" w:themeColor="accent1" w:themeShade="BF"/>
      <w:spacing w:val="5"/>
    </w:rPr>
  </w:style>
  <w:style w:type="paragraph" w:styleId="Piedepgina">
    <w:name w:val="footer"/>
    <w:basedOn w:val="Normal"/>
    <w:link w:val="PiedepginaCar"/>
    <w:uiPriority w:val="99"/>
    <w:unhideWhenUsed/>
    <w:rsid w:val="00D301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1F1"/>
  </w:style>
  <w:style w:type="table" w:styleId="Tablaconcuadrcula">
    <w:name w:val="Table Grid"/>
    <w:basedOn w:val="Tablanormal"/>
    <w:uiPriority w:val="39"/>
    <w:rsid w:val="00D30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800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0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616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Corina Perez Lopez</dc:creator>
  <cp:keywords/>
  <dc:description/>
  <cp:lastModifiedBy>Clara Corina Perez Lopez</cp:lastModifiedBy>
  <cp:revision>2</cp:revision>
  <dcterms:created xsi:type="dcterms:W3CDTF">2025-05-23T03:51:00Z</dcterms:created>
  <dcterms:modified xsi:type="dcterms:W3CDTF">2025-05-24T18:15:00Z</dcterms:modified>
</cp:coreProperties>
</file>